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2C05" w14:textId="77777777" w:rsidR="00F41CD4" w:rsidRDefault="00F41CD4" w:rsidP="00F41CD4">
      <w:pPr>
        <w:shd w:val="clear" w:color="auto" w:fill="FDFDFD"/>
        <w:spacing w:after="0" w:line="240" w:lineRule="auto"/>
        <w:rPr>
          <w:rFonts w:ascii="SB Sans Text" w:eastAsia="Times New Roman" w:hAnsi="SB Sans Text" w:cs="Times New Roman"/>
          <w:color w:val="41424E"/>
          <w:kern w:val="0"/>
          <w:lang w:eastAsia="ru-RU"/>
          <w14:ligatures w14:val="none"/>
        </w:rPr>
      </w:pPr>
    </w:p>
    <w:p w14:paraId="315A6464" w14:textId="6C0B1F9E" w:rsidR="007B77D9" w:rsidRPr="00F62DD6" w:rsidRDefault="007B77D9" w:rsidP="007B77D9">
      <w:pPr>
        <w:jc w:val="center"/>
        <w:rPr>
          <w:b/>
          <w:bCs/>
        </w:rPr>
      </w:pPr>
      <w:r w:rsidRPr="00F62DD6">
        <w:rPr>
          <w:b/>
          <w:bCs/>
        </w:rPr>
        <w:t>Согласие на обработку персональных данных для посетителей сайта</w:t>
      </w:r>
    </w:p>
    <w:p w14:paraId="73CA1AE1" w14:textId="5920B548" w:rsidR="007B77D9" w:rsidRPr="00F62DD6" w:rsidRDefault="007B77D9" w:rsidP="007B77D9">
      <w:pPr>
        <w:rPr>
          <w:rFonts w:ascii="Times New Roman" w:hAnsi="Times New Roman" w:cs="Times New Roman"/>
        </w:rPr>
      </w:pPr>
      <w:r w:rsidRPr="00F62DD6">
        <w:rPr>
          <w:rFonts w:ascii="Times New Roman" w:hAnsi="Times New Roman" w:cs="Times New Roman"/>
        </w:rPr>
        <w:t>Продолжая работу на интернет-сайте https://</w:t>
      </w:r>
      <w:r w:rsidR="00D42F83" w:rsidRPr="00D42F83">
        <w:rPr>
          <w:rFonts w:ascii="Times New Roman" w:hAnsi="Times New Roman" w:cs="Times New Roman"/>
        </w:rPr>
        <w:t>1000-</w:t>
      </w:r>
      <w:proofErr w:type="spellStart"/>
      <w:r w:rsidR="00D42F83">
        <w:rPr>
          <w:rFonts w:ascii="Times New Roman" w:hAnsi="Times New Roman" w:cs="Times New Roman"/>
          <w:lang w:val="en-US"/>
        </w:rPr>
        <w:t>metrov</w:t>
      </w:r>
      <w:proofErr w:type="spellEnd"/>
      <w:r w:rsidR="00D42F83" w:rsidRPr="00D42F83">
        <w:rPr>
          <w:rFonts w:ascii="Times New Roman" w:hAnsi="Times New Roman" w:cs="Times New Roman"/>
        </w:rPr>
        <w:t>.</w:t>
      </w:r>
      <w:r w:rsidR="00D42F83">
        <w:rPr>
          <w:rFonts w:ascii="Times New Roman" w:hAnsi="Times New Roman" w:cs="Times New Roman"/>
          <w:lang w:val="en-US"/>
        </w:rPr>
        <w:t>com</w:t>
      </w:r>
      <w:r w:rsidRPr="00F62DD6">
        <w:rPr>
          <w:rFonts w:ascii="Times New Roman" w:hAnsi="Times New Roman" w:cs="Times New Roman"/>
        </w:rPr>
        <w:t xml:space="preserve">/ (далее – «Сайт»), я выражаю ООО «Корпорация ДНК», зарегистрированному по адресу: </w:t>
      </w:r>
      <w:r w:rsidRPr="00F62D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360051, КБР, г. Нальчик, ул. </w:t>
      </w:r>
      <w:proofErr w:type="spellStart"/>
      <w:r w:rsidRPr="00F62D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Пачева</w:t>
      </w:r>
      <w:proofErr w:type="spellEnd"/>
      <w:r w:rsidRPr="00F62D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д. 13, </w:t>
      </w:r>
      <w:proofErr w:type="spellStart"/>
      <w:r w:rsidRPr="00F62D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</w:t>
      </w:r>
      <w:proofErr w:type="spellEnd"/>
      <w:r w:rsidRPr="00F62D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3, оф. 8 </w:t>
      </w:r>
      <w:r w:rsidRPr="00F62DD6">
        <w:rPr>
          <w:rFonts w:ascii="Times New Roman" w:hAnsi="Times New Roman" w:cs="Times New Roman"/>
        </w:rPr>
        <w:t xml:space="preserve">(далее-«Оператор»), свое согласие на автоматизированную обработку моих персональных данных.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9"/>
        <w:gridCol w:w="4619"/>
        <w:gridCol w:w="4307"/>
      </w:tblGrid>
      <w:tr w:rsidR="007B77D9" w14:paraId="5B566D3D" w14:textId="77777777" w:rsidTr="00C42127">
        <w:tc>
          <w:tcPr>
            <w:tcW w:w="419" w:type="dxa"/>
          </w:tcPr>
          <w:p w14:paraId="2B761FAD" w14:textId="77777777" w:rsidR="007B77D9" w:rsidRDefault="007B77D9" w:rsidP="00C42127">
            <w:r>
              <w:t>1.</w:t>
            </w:r>
          </w:p>
        </w:tc>
        <w:tc>
          <w:tcPr>
            <w:tcW w:w="4619" w:type="dxa"/>
          </w:tcPr>
          <w:p w14:paraId="6DAA0616" w14:textId="77777777" w:rsidR="007B77D9" w:rsidRDefault="007B77D9" w:rsidP="00C42127">
            <w:r>
              <w:t>Действия Оператора с персональными данными с использованием средств автоматизации, в том числе в информационно-телекоммуникационных сетях, а также без использования таких средств</w:t>
            </w:r>
          </w:p>
        </w:tc>
        <w:tc>
          <w:tcPr>
            <w:tcW w:w="4307" w:type="dxa"/>
          </w:tcPr>
          <w:p w14:paraId="2EB87CD2" w14:textId="77777777" w:rsidR="007B77D9" w:rsidRPr="002C719E" w:rsidRDefault="007B77D9" w:rsidP="00C42127">
            <w:r w:rsidRPr="002C719E">
              <w:t xml:space="preserve">• Сбор; </w:t>
            </w:r>
          </w:p>
          <w:p w14:paraId="76993D75" w14:textId="77777777" w:rsidR="007B77D9" w:rsidRPr="002C719E" w:rsidRDefault="007B77D9" w:rsidP="00C42127">
            <w:r w:rsidRPr="002C719E">
              <w:t xml:space="preserve">• запись; </w:t>
            </w:r>
          </w:p>
          <w:p w14:paraId="6FD7A20B" w14:textId="77777777" w:rsidR="007B77D9" w:rsidRPr="002C719E" w:rsidRDefault="007B77D9" w:rsidP="00C42127">
            <w:r w:rsidRPr="002C719E">
              <w:t xml:space="preserve">• систематизация; </w:t>
            </w:r>
          </w:p>
          <w:p w14:paraId="3E70799B" w14:textId="77777777" w:rsidR="007B77D9" w:rsidRPr="002C719E" w:rsidRDefault="007B77D9" w:rsidP="00C42127">
            <w:r w:rsidRPr="002C719E">
              <w:t xml:space="preserve">• накопление; </w:t>
            </w:r>
          </w:p>
          <w:p w14:paraId="7BF601A7" w14:textId="77777777" w:rsidR="007B77D9" w:rsidRPr="002C719E" w:rsidRDefault="007B77D9" w:rsidP="00C42127">
            <w:r w:rsidRPr="002C719E">
              <w:t xml:space="preserve">• хранение, </w:t>
            </w:r>
          </w:p>
          <w:p w14:paraId="27AA5569" w14:textId="77777777" w:rsidR="007B77D9" w:rsidRPr="002C719E" w:rsidRDefault="007B77D9" w:rsidP="00C42127">
            <w:r w:rsidRPr="002C719E">
              <w:t xml:space="preserve">• уточнение (обновление, изменение), </w:t>
            </w:r>
          </w:p>
          <w:p w14:paraId="4C9B6CCB" w14:textId="77777777" w:rsidR="007B77D9" w:rsidRPr="002C719E" w:rsidRDefault="007B77D9" w:rsidP="00C42127">
            <w:r w:rsidRPr="002C719E">
              <w:t xml:space="preserve">• извлечение, </w:t>
            </w:r>
          </w:p>
          <w:p w14:paraId="01A984D0" w14:textId="77777777" w:rsidR="007B77D9" w:rsidRPr="002C719E" w:rsidRDefault="007B77D9" w:rsidP="00C42127">
            <w:r w:rsidRPr="002C719E">
              <w:t xml:space="preserve">• использование, </w:t>
            </w:r>
          </w:p>
          <w:p w14:paraId="5F58C39A" w14:textId="77777777" w:rsidR="007B77D9" w:rsidRPr="002C719E" w:rsidRDefault="007B77D9" w:rsidP="00C42127">
            <w:r w:rsidRPr="002C719E">
              <w:t xml:space="preserve">• блокирование, </w:t>
            </w:r>
          </w:p>
          <w:p w14:paraId="6B54D2F2" w14:textId="77777777" w:rsidR="007B77D9" w:rsidRPr="002C719E" w:rsidRDefault="007B77D9" w:rsidP="00C42127">
            <w:r w:rsidRPr="002C719E">
              <w:t xml:space="preserve">• удаление и уничтожение персональных данных </w:t>
            </w:r>
          </w:p>
          <w:p w14:paraId="302D77B7" w14:textId="7857B3E7" w:rsidR="007B77D9" w:rsidRPr="002C719E" w:rsidRDefault="007B77D9" w:rsidP="00C42127">
            <w:r w:rsidRPr="002C719E">
              <w:t xml:space="preserve">• передачу (предоставление, доступ) третьим лицам, предоставляющим сервис по метрическим программам, в </w:t>
            </w:r>
            <w:proofErr w:type="gramStart"/>
            <w:r w:rsidRPr="002C719E">
              <w:t>т.ч.</w:t>
            </w:r>
            <w:proofErr w:type="gramEnd"/>
            <w:r w:rsidRPr="002C719E">
              <w:t xml:space="preserve"> с использованием метрических программ </w:t>
            </w:r>
            <w:proofErr w:type="spellStart"/>
            <w:r w:rsidRPr="002C719E">
              <w:t>Яндекс.Метрика</w:t>
            </w:r>
            <w:proofErr w:type="spellEnd"/>
            <w:r w:rsidRPr="002C719E">
              <w:t>.</w:t>
            </w:r>
          </w:p>
        </w:tc>
      </w:tr>
      <w:tr w:rsidR="007B77D9" w14:paraId="158F592D" w14:textId="77777777" w:rsidTr="00C42127">
        <w:tc>
          <w:tcPr>
            <w:tcW w:w="419" w:type="dxa"/>
          </w:tcPr>
          <w:p w14:paraId="1DA99B1F" w14:textId="77777777" w:rsidR="007B77D9" w:rsidRDefault="007B77D9" w:rsidP="00C42127">
            <w:r>
              <w:t>2.</w:t>
            </w:r>
          </w:p>
        </w:tc>
        <w:tc>
          <w:tcPr>
            <w:tcW w:w="4619" w:type="dxa"/>
          </w:tcPr>
          <w:p w14:paraId="0EB0C590" w14:textId="77777777" w:rsidR="007B77D9" w:rsidRDefault="007B77D9" w:rsidP="00C42127">
            <w:r>
              <w:t>Перечень обрабатываемых Оператором персональных данных</w:t>
            </w:r>
          </w:p>
        </w:tc>
        <w:tc>
          <w:tcPr>
            <w:tcW w:w="4307" w:type="dxa"/>
          </w:tcPr>
          <w:p w14:paraId="2E97DBDD" w14:textId="77777777" w:rsidR="007B77D9" w:rsidRDefault="007B77D9" w:rsidP="00C42127">
            <w:r>
              <w:t xml:space="preserve">• файлы </w:t>
            </w:r>
            <w:proofErr w:type="spellStart"/>
            <w:r>
              <w:t>cookie</w:t>
            </w:r>
            <w:proofErr w:type="spellEnd"/>
            <w:r>
              <w:t xml:space="preserve"> </w:t>
            </w:r>
          </w:p>
          <w:p w14:paraId="12DA69C1" w14:textId="77777777" w:rsidR="007B77D9" w:rsidRDefault="007B77D9" w:rsidP="00C42127">
            <w:r>
              <w:t xml:space="preserve">• сведения о действиях Пользователя на Сайте; </w:t>
            </w:r>
          </w:p>
          <w:p w14:paraId="6017DAFE" w14:textId="77777777" w:rsidR="007B77D9" w:rsidRDefault="007B77D9" w:rsidP="00C42127">
            <w:r>
              <w:t xml:space="preserve">• сведения об оборудовании Пользователя </w:t>
            </w:r>
          </w:p>
          <w:p w14:paraId="0E391FDD" w14:textId="77777777" w:rsidR="007B77D9" w:rsidRDefault="007B77D9" w:rsidP="00C42127">
            <w:r>
              <w:t xml:space="preserve">• дата и время сессии </w:t>
            </w:r>
          </w:p>
          <w:p w14:paraId="40880FBE" w14:textId="77777777" w:rsidR="007B77D9" w:rsidRDefault="007B77D9" w:rsidP="00C42127">
            <w:r>
              <w:t xml:space="preserve">• IP-адрес, источник, откуда пришел на </w:t>
            </w:r>
            <w:proofErr w:type="spellStart"/>
            <w:r>
              <w:t>Cайт</w:t>
            </w:r>
            <w:proofErr w:type="spellEnd"/>
            <w:r>
              <w:t xml:space="preserve"> Пользователь, с какого сайта или в результате какой рекламы </w:t>
            </w:r>
          </w:p>
          <w:p w14:paraId="3ED0B72D" w14:textId="77777777" w:rsidR="007B77D9" w:rsidRDefault="007B77D9" w:rsidP="00C42127">
            <w:r>
              <w:t xml:space="preserve">• тип и версия браузера </w:t>
            </w:r>
          </w:p>
          <w:p w14:paraId="68101A4E" w14:textId="77777777" w:rsidR="007B77D9" w:rsidRDefault="007B77D9" w:rsidP="00C42127">
            <w:r>
              <w:t xml:space="preserve">• тип и версия операционной системы </w:t>
            </w:r>
          </w:p>
          <w:p w14:paraId="4CCDFDD3" w14:textId="77777777" w:rsidR="007B77D9" w:rsidRDefault="007B77D9" w:rsidP="00C42127">
            <w:r>
              <w:t>• сведения об истории покупок на Сайте, а также при использовании Сервисов адреса запрашиваемых страниц и иная подобная информация</w:t>
            </w:r>
          </w:p>
        </w:tc>
      </w:tr>
      <w:tr w:rsidR="007B77D9" w14:paraId="499F369B" w14:textId="77777777" w:rsidTr="00C42127">
        <w:tc>
          <w:tcPr>
            <w:tcW w:w="419" w:type="dxa"/>
          </w:tcPr>
          <w:p w14:paraId="375CDECD" w14:textId="77777777" w:rsidR="007B77D9" w:rsidRDefault="007B77D9" w:rsidP="00C42127">
            <w:r>
              <w:t>3.</w:t>
            </w:r>
          </w:p>
        </w:tc>
        <w:tc>
          <w:tcPr>
            <w:tcW w:w="4619" w:type="dxa"/>
          </w:tcPr>
          <w:p w14:paraId="00DC34F2" w14:textId="77777777" w:rsidR="007B77D9" w:rsidRDefault="007B77D9" w:rsidP="00C42127">
            <w:r>
              <w:t>Цель обработки персональных данных</w:t>
            </w:r>
          </w:p>
        </w:tc>
        <w:tc>
          <w:tcPr>
            <w:tcW w:w="4307" w:type="dxa"/>
          </w:tcPr>
          <w:p w14:paraId="1AE7CC8E" w14:textId="77777777" w:rsidR="007B77D9" w:rsidRDefault="007B77D9" w:rsidP="00C42127">
            <w:r>
              <w:t xml:space="preserve">• Улучшение качества оказываемых Услуг, предоставляемых Сервисов, удобства их использования, разработки новых Сервисов, в том числе, создания информационно-аналитических отчётов и баз данных для улучшения работы Сайта, </w:t>
            </w:r>
            <w:r>
              <w:lastRenderedPageBreak/>
              <w:t>совершенствования Сервисов и Услуг Общества.</w:t>
            </w:r>
          </w:p>
        </w:tc>
      </w:tr>
      <w:tr w:rsidR="007B77D9" w14:paraId="3F471553" w14:textId="77777777" w:rsidTr="00C42127">
        <w:tc>
          <w:tcPr>
            <w:tcW w:w="419" w:type="dxa"/>
          </w:tcPr>
          <w:p w14:paraId="7BFEC789" w14:textId="77777777" w:rsidR="007B77D9" w:rsidRDefault="007B77D9" w:rsidP="00C42127">
            <w:r>
              <w:lastRenderedPageBreak/>
              <w:t>4.</w:t>
            </w:r>
          </w:p>
        </w:tc>
        <w:tc>
          <w:tcPr>
            <w:tcW w:w="4619" w:type="dxa"/>
          </w:tcPr>
          <w:p w14:paraId="7839D897" w14:textId="77777777" w:rsidR="007B77D9" w:rsidRDefault="007B77D9" w:rsidP="00C42127">
            <w:r>
              <w:t>Сроки обработки персональных данных</w:t>
            </w:r>
          </w:p>
        </w:tc>
        <w:tc>
          <w:tcPr>
            <w:tcW w:w="4307" w:type="dxa"/>
          </w:tcPr>
          <w:p w14:paraId="5E370294" w14:textId="77777777" w:rsidR="007B77D9" w:rsidRDefault="007B77D9" w:rsidP="00C42127">
            <w:r>
              <w:t>• В течение всего периода использования Сайта</w:t>
            </w:r>
          </w:p>
          <w:p w14:paraId="7F6ACCFD" w14:textId="77777777" w:rsidR="007B77D9" w:rsidRDefault="007B77D9" w:rsidP="00C42127">
            <w:r>
              <w:t xml:space="preserve">• до отключения файлов </w:t>
            </w:r>
            <w:proofErr w:type="spellStart"/>
            <w:r>
              <w:t>cookie</w:t>
            </w:r>
            <w:proofErr w:type="spellEnd"/>
            <w:r>
              <w:t xml:space="preserve"> в настройках браузера.</w:t>
            </w:r>
          </w:p>
        </w:tc>
      </w:tr>
      <w:tr w:rsidR="007B77D9" w14:paraId="15A8A69A" w14:textId="77777777" w:rsidTr="00C42127">
        <w:tc>
          <w:tcPr>
            <w:tcW w:w="419" w:type="dxa"/>
          </w:tcPr>
          <w:p w14:paraId="2509DE1B" w14:textId="77777777" w:rsidR="007B77D9" w:rsidRDefault="007B77D9" w:rsidP="00C42127">
            <w:r>
              <w:t>5.</w:t>
            </w:r>
          </w:p>
        </w:tc>
        <w:tc>
          <w:tcPr>
            <w:tcW w:w="4619" w:type="dxa"/>
          </w:tcPr>
          <w:p w14:paraId="069A7A31" w14:textId="77777777" w:rsidR="007B77D9" w:rsidRDefault="007B77D9" w:rsidP="00C42127">
            <w:r>
              <w:t>Отзыв Согласия</w:t>
            </w:r>
          </w:p>
        </w:tc>
        <w:tc>
          <w:tcPr>
            <w:tcW w:w="4307" w:type="dxa"/>
          </w:tcPr>
          <w:p w14:paraId="6F4E6F1B" w14:textId="77777777" w:rsidR="007B77D9" w:rsidRDefault="007B77D9" w:rsidP="00C42127">
            <w:r>
              <w:t xml:space="preserve">• В случае отказа от обработки персональных данных необходимо прекратить использование Сайта или отключить файлы </w:t>
            </w:r>
            <w:proofErr w:type="spellStart"/>
            <w:r>
              <w:t>cookie</w:t>
            </w:r>
            <w:proofErr w:type="spellEnd"/>
            <w:r>
              <w:t xml:space="preserve"> в настройках браузера.</w:t>
            </w:r>
          </w:p>
          <w:p w14:paraId="2F095FB0" w14:textId="77777777" w:rsidR="007B77D9" w:rsidRDefault="007B77D9" w:rsidP="00C42127"/>
        </w:tc>
      </w:tr>
    </w:tbl>
    <w:p w14:paraId="020C1640" w14:textId="77777777" w:rsidR="007B77D9" w:rsidRDefault="007B77D9" w:rsidP="007B77D9"/>
    <w:sectPr w:rsidR="007B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50E"/>
    <w:multiLevelType w:val="multilevel"/>
    <w:tmpl w:val="38F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31A8"/>
    <w:multiLevelType w:val="multilevel"/>
    <w:tmpl w:val="7DF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327B"/>
    <w:multiLevelType w:val="multilevel"/>
    <w:tmpl w:val="BBEC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0C8"/>
    <w:multiLevelType w:val="multilevel"/>
    <w:tmpl w:val="313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4DD0"/>
    <w:multiLevelType w:val="multilevel"/>
    <w:tmpl w:val="F8D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3DB"/>
    <w:multiLevelType w:val="multilevel"/>
    <w:tmpl w:val="3ED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375B"/>
    <w:multiLevelType w:val="multilevel"/>
    <w:tmpl w:val="C0DC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33154"/>
    <w:multiLevelType w:val="multilevel"/>
    <w:tmpl w:val="360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424"/>
    <w:multiLevelType w:val="multilevel"/>
    <w:tmpl w:val="CB6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A591E"/>
    <w:multiLevelType w:val="multilevel"/>
    <w:tmpl w:val="3D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32AD2"/>
    <w:multiLevelType w:val="multilevel"/>
    <w:tmpl w:val="D2E6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B5138"/>
    <w:multiLevelType w:val="multilevel"/>
    <w:tmpl w:val="327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766FA"/>
    <w:multiLevelType w:val="multilevel"/>
    <w:tmpl w:val="82D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B151E"/>
    <w:multiLevelType w:val="multilevel"/>
    <w:tmpl w:val="CC7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70D2C"/>
    <w:multiLevelType w:val="multilevel"/>
    <w:tmpl w:val="068C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1BCE"/>
    <w:multiLevelType w:val="multilevel"/>
    <w:tmpl w:val="DD6A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613DA"/>
    <w:multiLevelType w:val="multilevel"/>
    <w:tmpl w:val="92B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36BAC"/>
    <w:multiLevelType w:val="multilevel"/>
    <w:tmpl w:val="080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34F90"/>
    <w:multiLevelType w:val="multilevel"/>
    <w:tmpl w:val="108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017B4"/>
    <w:multiLevelType w:val="multilevel"/>
    <w:tmpl w:val="1A3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66CF4"/>
    <w:multiLevelType w:val="multilevel"/>
    <w:tmpl w:val="331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14231"/>
    <w:multiLevelType w:val="multilevel"/>
    <w:tmpl w:val="293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6904">
    <w:abstractNumId w:val="10"/>
  </w:num>
  <w:num w:numId="2" w16cid:durableId="17974463">
    <w:abstractNumId w:val="14"/>
  </w:num>
  <w:num w:numId="3" w16cid:durableId="23215788">
    <w:abstractNumId w:val="11"/>
  </w:num>
  <w:num w:numId="4" w16cid:durableId="656305043">
    <w:abstractNumId w:val="21"/>
  </w:num>
  <w:num w:numId="5" w16cid:durableId="1593199810">
    <w:abstractNumId w:val="1"/>
  </w:num>
  <w:num w:numId="6" w16cid:durableId="1510019009">
    <w:abstractNumId w:val="15"/>
  </w:num>
  <w:num w:numId="7" w16cid:durableId="1531917708">
    <w:abstractNumId w:val="8"/>
  </w:num>
  <w:num w:numId="8" w16cid:durableId="1568414583">
    <w:abstractNumId w:val="7"/>
  </w:num>
  <w:num w:numId="9" w16cid:durableId="2073848930">
    <w:abstractNumId w:val="13"/>
  </w:num>
  <w:num w:numId="10" w16cid:durableId="2106922579">
    <w:abstractNumId w:val="9"/>
  </w:num>
  <w:num w:numId="11" w16cid:durableId="1230848423">
    <w:abstractNumId w:val="3"/>
  </w:num>
  <w:num w:numId="12" w16cid:durableId="1144933008">
    <w:abstractNumId w:val="17"/>
  </w:num>
  <w:num w:numId="13" w16cid:durableId="1286155530">
    <w:abstractNumId w:val="5"/>
  </w:num>
  <w:num w:numId="14" w16cid:durableId="1506356584">
    <w:abstractNumId w:val="2"/>
  </w:num>
  <w:num w:numId="15" w16cid:durableId="1105616205">
    <w:abstractNumId w:val="0"/>
  </w:num>
  <w:num w:numId="16" w16cid:durableId="1196769667">
    <w:abstractNumId w:val="6"/>
  </w:num>
  <w:num w:numId="17" w16cid:durableId="1215627926">
    <w:abstractNumId w:val="20"/>
  </w:num>
  <w:num w:numId="18" w16cid:durableId="144202475">
    <w:abstractNumId w:val="19"/>
  </w:num>
  <w:num w:numId="19" w16cid:durableId="820274233">
    <w:abstractNumId w:val="4"/>
  </w:num>
  <w:num w:numId="20" w16cid:durableId="1536892931">
    <w:abstractNumId w:val="16"/>
  </w:num>
  <w:num w:numId="21" w16cid:durableId="2025092054">
    <w:abstractNumId w:val="12"/>
  </w:num>
  <w:num w:numId="22" w16cid:durableId="779032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10"/>
    <w:rsid w:val="000500A0"/>
    <w:rsid w:val="000C6AF3"/>
    <w:rsid w:val="00125612"/>
    <w:rsid w:val="0015150E"/>
    <w:rsid w:val="001F2E3B"/>
    <w:rsid w:val="001F75AB"/>
    <w:rsid w:val="0021196B"/>
    <w:rsid w:val="002424EB"/>
    <w:rsid w:val="00283E4F"/>
    <w:rsid w:val="002A083D"/>
    <w:rsid w:val="002C719E"/>
    <w:rsid w:val="002D3E50"/>
    <w:rsid w:val="00333BA3"/>
    <w:rsid w:val="00334421"/>
    <w:rsid w:val="00391B12"/>
    <w:rsid w:val="003E144B"/>
    <w:rsid w:val="00420173"/>
    <w:rsid w:val="0044171D"/>
    <w:rsid w:val="0044241E"/>
    <w:rsid w:val="00480E73"/>
    <w:rsid w:val="004B558D"/>
    <w:rsid w:val="004B70B4"/>
    <w:rsid w:val="004B72A7"/>
    <w:rsid w:val="0053003A"/>
    <w:rsid w:val="005529B6"/>
    <w:rsid w:val="0060309D"/>
    <w:rsid w:val="00604963"/>
    <w:rsid w:val="00640EFB"/>
    <w:rsid w:val="00651255"/>
    <w:rsid w:val="006A2B30"/>
    <w:rsid w:val="006C5D15"/>
    <w:rsid w:val="00720922"/>
    <w:rsid w:val="00743487"/>
    <w:rsid w:val="00780F1C"/>
    <w:rsid w:val="007B77D9"/>
    <w:rsid w:val="007F4DCA"/>
    <w:rsid w:val="00865A3A"/>
    <w:rsid w:val="008C0E64"/>
    <w:rsid w:val="008C3065"/>
    <w:rsid w:val="0092410D"/>
    <w:rsid w:val="0095344C"/>
    <w:rsid w:val="009D631F"/>
    <w:rsid w:val="00A96C61"/>
    <w:rsid w:val="00B7056E"/>
    <w:rsid w:val="00B717A1"/>
    <w:rsid w:val="00CF0A86"/>
    <w:rsid w:val="00D42F83"/>
    <w:rsid w:val="00DE7631"/>
    <w:rsid w:val="00DF0353"/>
    <w:rsid w:val="00DF0FA8"/>
    <w:rsid w:val="00E97672"/>
    <w:rsid w:val="00ED5117"/>
    <w:rsid w:val="00F02893"/>
    <w:rsid w:val="00F342D2"/>
    <w:rsid w:val="00F41CD4"/>
    <w:rsid w:val="00F76F71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E50"/>
  <w15:chartTrackingRefBased/>
  <w15:docId w15:val="{434ED16A-278E-47DE-AA87-A5D6771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8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8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8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8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81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FA5810"/>
    <w:rPr>
      <w:color w:val="0000FF"/>
      <w:u w:val="single"/>
    </w:rPr>
  </w:style>
  <w:style w:type="paragraph" w:customStyle="1" w:styleId="mb-0">
    <w:name w:val="mb-0"/>
    <w:basedOn w:val="a"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istnumb">
    <w:name w:val="list_numb"/>
    <w:basedOn w:val="a0"/>
    <w:rsid w:val="00FA5810"/>
  </w:style>
  <w:style w:type="character" w:customStyle="1" w:styleId="introwords">
    <w:name w:val="intro_words"/>
    <w:basedOn w:val="a0"/>
    <w:rsid w:val="00FA5810"/>
  </w:style>
  <w:style w:type="character" w:customStyle="1" w:styleId="namehru">
    <w:name w:val="name_hru"/>
    <w:basedOn w:val="a0"/>
    <w:rsid w:val="00FA5810"/>
  </w:style>
  <w:style w:type="table" w:styleId="ae">
    <w:name w:val="Table Grid"/>
    <w:basedOn w:val="a1"/>
    <w:uiPriority w:val="39"/>
    <w:rsid w:val="007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67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481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792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526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38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667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94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819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9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88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99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93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875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1086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20257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224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400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  <w:div w:id="1764373629">
          <w:marLeft w:val="0"/>
          <w:marRight w:val="0"/>
          <w:marTop w:val="0"/>
          <w:marBottom w:val="375"/>
          <w:divBdr>
            <w:top w:val="single" w:sz="12" w:space="2" w:color="329F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962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804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4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95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099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00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36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100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711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1756</Characters>
  <Application>Microsoft Office Word</Application>
  <DocSecurity>0</DocSecurity>
  <Lines>34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Moshtakova</dc:creator>
  <cp:keywords/>
  <dc:description/>
  <cp:lastModifiedBy>Petr Kitaev</cp:lastModifiedBy>
  <cp:revision>2</cp:revision>
  <dcterms:created xsi:type="dcterms:W3CDTF">2025-10-31T13:03:00Z</dcterms:created>
  <dcterms:modified xsi:type="dcterms:W3CDTF">2025-10-31T13:03:00Z</dcterms:modified>
</cp:coreProperties>
</file>